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9882" w14:textId="77777777" w:rsidR="00420987" w:rsidRPr="009E5133" w:rsidRDefault="00420987" w:rsidP="00420987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14:paraId="324DD5FD" w14:textId="6F170F64" w:rsidR="00420987" w:rsidRPr="00D3651B" w:rsidRDefault="00420987" w:rsidP="00420987">
      <w:pPr>
        <w:spacing w:afterLines="75" w:after="234" w:line="540" w:lineRule="exact"/>
        <w:jc w:val="center"/>
        <w:rPr>
          <w:rFonts w:ascii="方正小标宋简体" w:eastAsia="方正小标宋简体" w:hAnsi="仿宋" w:hint="eastAsia"/>
          <w:sz w:val="40"/>
          <w:szCs w:val="40"/>
        </w:rPr>
      </w:pPr>
      <w:bookmarkStart w:id="0" w:name="_GoBack"/>
      <w:r w:rsidRPr="00D3651B">
        <w:rPr>
          <w:rFonts w:ascii="方正小标宋简体" w:eastAsia="方正小标宋简体" w:hAnsi="仿宋" w:hint="eastAsia"/>
          <w:spacing w:val="40"/>
          <w:sz w:val="40"/>
          <w:szCs w:val="40"/>
        </w:rPr>
        <w:t>段位考试点汇总</w:t>
      </w:r>
      <w:r w:rsidRPr="00D3651B">
        <w:rPr>
          <w:rFonts w:ascii="方正小标宋简体" w:eastAsia="方正小标宋简体" w:hAnsi="仿宋" w:hint="eastAsia"/>
          <w:sz w:val="40"/>
          <w:szCs w:val="40"/>
        </w:rPr>
        <w:t>表</w:t>
      </w:r>
    </w:p>
    <w:bookmarkEnd w:id="0"/>
    <w:p w14:paraId="11A0748A" w14:textId="77777777" w:rsidR="00420987" w:rsidRPr="00024570" w:rsidRDefault="00420987" w:rsidP="00420987">
      <w:pPr>
        <w:spacing w:beforeLines="50" w:before="156"/>
        <w:jc w:val="left"/>
        <w:rPr>
          <w:rFonts w:ascii="黑体" w:eastAsia="黑体" w:hAnsi="黑体" w:hint="eastAsia"/>
          <w:sz w:val="24"/>
          <w:u w:val="single"/>
        </w:rPr>
      </w:pPr>
      <w:r>
        <w:rPr>
          <w:rFonts w:ascii="黑体" w:eastAsia="黑体" w:hAnsi="黑体" w:hint="eastAsia"/>
          <w:sz w:val="24"/>
        </w:rPr>
        <w:t>申</w:t>
      </w:r>
      <w:r w:rsidRPr="007065B2">
        <w:rPr>
          <w:rFonts w:ascii="黑体" w:eastAsia="黑体" w:hAnsi="黑体" w:hint="eastAsia"/>
          <w:sz w:val="24"/>
        </w:rPr>
        <w:t>报单位</w:t>
      </w:r>
      <w:r>
        <w:rPr>
          <w:rFonts w:ascii="黑体" w:eastAsia="黑体" w:hAnsi="黑体" w:hint="eastAsia"/>
          <w:sz w:val="24"/>
        </w:rPr>
        <w:t>：</w:t>
      </w:r>
      <w:r>
        <w:rPr>
          <w:rFonts w:ascii="黑体" w:eastAsia="黑体" w:hAnsi="黑体" w:hint="eastAsia"/>
          <w:sz w:val="24"/>
          <w:u w:val="single"/>
        </w:rPr>
        <w:t xml:space="preserve"> </w:t>
      </w:r>
      <w:r>
        <w:rPr>
          <w:rFonts w:ascii="黑体" w:eastAsia="黑体" w:hAnsi="黑体"/>
          <w:sz w:val="24"/>
          <w:u w:val="single"/>
        </w:rPr>
        <w:t xml:space="preserve">                      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88"/>
        <w:gridCol w:w="1317"/>
        <w:gridCol w:w="1699"/>
        <w:gridCol w:w="1764"/>
      </w:tblGrid>
      <w:tr w:rsidR="00420987" w:rsidRPr="00000C5B" w14:paraId="64A1CA7A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3A38E60" w14:textId="77777777" w:rsidR="00420987" w:rsidRPr="00000C5B" w:rsidRDefault="00420987" w:rsidP="00D82FFA">
            <w:pPr>
              <w:spacing w:before="100" w:beforeAutospacing="1" w:after="100" w:afterAutospacing="1" w:line="300" w:lineRule="exact"/>
              <w:jc w:val="center"/>
              <w:rPr>
                <w:rFonts w:ascii="等线" w:eastAsia="等线" w:hAnsi="等线" w:cs="宋体"/>
                <w:sz w:val="24"/>
              </w:rPr>
            </w:pPr>
            <w:r w:rsidRPr="00000C5B">
              <w:rPr>
                <w:rFonts w:ascii="等线" w:eastAsia="等线" w:hAnsi="等线" w:cs="宋体" w:hint="eastAsia"/>
                <w:sz w:val="24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99D436" w14:textId="77777777" w:rsidR="00420987" w:rsidRPr="00000C5B" w:rsidRDefault="00420987" w:rsidP="00D82FFA">
            <w:pPr>
              <w:spacing w:before="100" w:beforeAutospacing="1" w:after="100" w:afterAutospacing="1" w:line="300" w:lineRule="exact"/>
              <w:jc w:val="center"/>
              <w:rPr>
                <w:rFonts w:ascii="等线" w:eastAsia="等线" w:hAnsi="等线" w:cs="宋体"/>
                <w:sz w:val="24"/>
              </w:rPr>
            </w:pPr>
            <w:r>
              <w:rPr>
                <w:rFonts w:ascii="等线" w:eastAsia="等线" w:hAnsi="等线" w:cs="宋体" w:hint="eastAsia"/>
                <w:sz w:val="24"/>
              </w:rPr>
              <w:t>考试点名称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F0590" w14:textId="77777777" w:rsidR="00420987" w:rsidRPr="00000C5B" w:rsidRDefault="00420987" w:rsidP="00D82FFA">
            <w:pPr>
              <w:spacing w:before="100" w:beforeAutospacing="1" w:after="100" w:afterAutospacing="1" w:line="300" w:lineRule="exact"/>
              <w:jc w:val="center"/>
              <w:rPr>
                <w:rFonts w:ascii="等线" w:eastAsia="等线" w:hAnsi="等线" w:cs="宋体" w:hint="eastAsia"/>
                <w:sz w:val="24"/>
              </w:rPr>
            </w:pPr>
            <w:r>
              <w:rPr>
                <w:rFonts w:ascii="等线" w:eastAsia="等线" w:hAnsi="等线" w:cs="宋体" w:hint="eastAsia"/>
                <w:sz w:val="24"/>
              </w:rPr>
              <w:t>级别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55F5F" w14:textId="77777777" w:rsidR="00420987" w:rsidRPr="00000C5B" w:rsidRDefault="00420987" w:rsidP="00D82FFA">
            <w:pPr>
              <w:spacing w:before="100" w:beforeAutospacing="1" w:after="100" w:afterAutospacing="1" w:line="300" w:lineRule="exact"/>
              <w:jc w:val="center"/>
              <w:rPr>
                <w:rFonts w:ascii="等线" w:eastAsia="等线" w:hAnsi="等线" w:cs="宋体"/>
                <w:sz w:val="24"/>
              </w:rPr>
            </w:pPr>
            <w:r>
              <w:rPr>
                <w:rFonts w:ascii="等线" w:eastAsia="等线" w:hAnsi="等线" w:cs="宋体" w:hint="eastAsia"/>
                <w:sz w:val="24"/>
              </w:rPr>
              <w:t>评估结果</w:t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5C98953A" w14:textId="77777777" w:rsidR="00420987" w:rsidRPr="00000C5B" w:rsidRDefault="00420987" w:rsidP="00D82FFA">
            <w:pPr>
              <w:spacing w:before="100" w:beforeAutospacing="1" w:after="100" w:afterAutospacing="1" w:line="300" w:lineRule="exact"/>
              <w:jc w:val="center"/>
              <w:rPr>
                <w:rFonts w:ascii="等线" w:eastAsia="等线" w:hAnsi="等线" w:cs="宋体"/>
                <w:sz w:val="24"/>
              </w:rPr>
            </w:pPr>
            <w:r>
              <w:rPr>
                <w:rFonts w:ascii="等线" w:eastAsia="等线" w:hAnsi="等线" w:cs="宋体" w:hint="eastAsia"/>
                <w:sz w:val="24"/>
              </w:rPr>
              <w:t>备注</w:t>
            </w:r>
          </w:p>
        </w:tc>
      </w:tr>
      <w:tr w:rsidR="00420987" w:rsidRPr="007065B2" w14:paraId="006C40E5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DE1A68E" w14:textId="77777777" w:rsidR="00420987" w:rsidRPr="007065B2" w:rsidRDefault="00420987" w:rsidP="00D82FFA">
            <w:pPr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BF4F35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A4E71E0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73A579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59FD99E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0987" w:rsidRPr="007065B2" w14:paraId="45109100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54023109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2007AD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D3623F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6CE206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322809E6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0987" w:rsidRPr="007065B2" w14:paraId="6546BCFC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7977BAD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706B0B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C784F9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452796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D0C8B3E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0987" w:rsidRPr="007065B2" w14:paraId="25E48423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65CD0C4D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65DD060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0FA3A7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062105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52DB779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0987" w:rsidRPr="007065B2" w14:paraId="5C11FDA9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AADEAC3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140F96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A6B1AD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FB1EEC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ADE4537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0987" w:rsidRPr="007065B2" w14:paraId="092D4BCA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393D1C74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87962BB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CDA2E8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EF8B9A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1ACB6D50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0987" w:rsidRPr="007065B2" w14:paraId="52ACAF23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29C140ED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E494F1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32E161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FD1B96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2017F8B3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20987" w:rsidRPr="007065B2" w14:paraId="607AF522" w14:textId="77777777" w:rsidTr="00D82FFA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14:paraId="45C7AFD3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B110E4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E1A922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2260EE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70ED73A8" w14:textId="77777777" w:rsidR="00420987" w:rsidRPr="007065B2" w:rsidRDefault="00420987" w:rsidP="00D82FFA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681AF1FD" w14:textId="77777777" w:rsidR="00420987" w:rsidRPr="003646C2" w:rsidRDefault="00420987" w:rsidP="00420987">
      <w:pPr>
        <w:jc w:val="left"/>
        <w:rPr>
          <w:rFonts w:ascii="黑体" w:eastAsia="黑体" w:hAnsi="黑体"/>
          <w:bCs/>
          <w:color w:val="000000"/>
          <w:szCs w:val="21"/>
        </w:rPr>
      </w:pPr>
      <w:r w:rsidRPr="003646C2">
        <w:rPr>
          <w:rFonts w:ascii="黑体" w:eastAsia="黑体" w:hAnsi="黑体" w:hint="eastAsia"/>
          <w:bCs/>
          <w:color w:val="000000"/>
          <w:szCs w:val="21"/>
        </w:rPr>
        <w:t>填表说明：</w:t>
      </w:r>
    </w:p>
    <w:p w14:paraId="6CC2728A" w14:textId="77777777" w:rsidR="00420987" w:rsidRPr="006154B8" w:rsidRDefault="00420987" w:rsidP="00420987">
      <w:pPr>
        <w:adjustRightIn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6154B8">
        <w:rPr>
          <w:rFonts w:ascii="宋体" w:hAnsi="宋体" w:hint="eastAsia"/>
          <w:color w:val="000000"/>
          <w:szCs w:val="21"/>
        </w:rPr>
        <w:t>1．考试</w:t>
      </w:r>
      <w:proofErr w:type="gramStart"/>
      <w:r w:rsidRPr="006154B8">
        <w:rPr>
          <w:rFonts w:ascii="宋体" w:hAnsi="宋体" w:hint="eastAsia"/>
          <w:color w:val="000000"/>
          <w:szCs w:val="21"/>
        </w:rPr>
        <w:t>点分为</w:t>
      </w:r>
      <w:proofErr w:type="gramEnd"/>
      <w:r w:rsidRPr="006154B8">
        <w:rPr>
          <w:rFonts w:ascii="宋体" w:hAnsi="宋体" w:hint="eastAsia"/>
          <w:color w:val="000000"/>
          <w:szCs w:val="21"/>
        </w:rPr>
        <w:t>一级考试点、二级考试点，请在“级别”一栏填写考试点所属级别。</w:t>
      </w:r>
    </w:p>
    <w:p w14:paraId="7AB10D18" w14:textId="77777777" w:rsidR="00420987" w:rsidRPr="006154B8" w:rsidRDefault="00420987" w:rsidP="00420987">
      <w:pPr>
        <w:adjustRightInd w:val="0"/>
        <w:spacing w:line="400" w:lineRule="exact"/>
        <w:ind w:firstLineChars="200" w:firstLine="420"/>
        <w:rPr>
          <w:rFonts w:ascii="宋体" w:hAnsi="宋体"/>
          <w:color w:val="000000"/>
          <w:szCs w:val="21"/>
        </w:rPr>
      </w:pPr>
      <w:r w:rsidRPr="006154B8">
        <w:rPr>
          <w:rFonts w:ascii="宋体" w:hAnsi="宋体" w:hint="eastAsia"/>
          <w:color w:val="000000"/>
          <w:szCs w:val="21"/>
        </w:rPr>
        <w:t>2．在“评估结果”一栏填写对现有考试点评估的结果，包括评估通过、降级、撤销。本年度新申报或备案考试点，在备注一栏填写本年度申报或本年度备案。</w:t>
      </w:r>
    </w:p>
    <w:p w14:paraId="75504063" w14:textId="77777777" w:rsidR="00420987" w:rsidRPr="006154B8" w:rsidRDefault="00420987" w:rsidP="00420987">
      <w:pPr>
        <w:adjustRightInd w:val="0"/>
        <w:spacing w:line="400" w:lineRule="exact"/>
        <w:ind w:firstLineChars="200" w:firstLine="420"/>
        <w:rPr>
          <w:rFonts w:ascii="宋体" w:hAnsi="宋体" w:hint="eastAsia"/>
          <w:color w:val="000000"/>
          <w:szCs w:val="21"/>
        </w:rPr>
      </w:pPr>
      <w:r w:rsidRPr="006154B8">
        <w:rPr>
          <w:rFonts w:ascii="宋体" w:hAnsi="宋体" w:hint="eastAsia"/>
          <w:color w:val="000000"/>
          <w:szCs w:val="21"/>
        </w:rPr>
        <w:t>3．基本信息发生变化的考试点，在“备注”一栏填写申请变更的内容。</w:t>
      </w:r>
    </w:p>
    <w:p w14:paraId="22C2FABF" w14:textId="77777777" w:rsidR="00420987" w:rsidRDefault="00420987" w:rsidP="00420987">
      <w:pPr>
        <w:ind w:right="1244"/>
        <w:rPr>
          <w:rFonts w:ascii="仿宋" w:eastAsia="仿宋" w:hAnsi="仿宋"/>
          <w:sz w:val="30"/>
          <w:szCs w:val="30"/>
        </w:rPr>
      </w:pPr>
    </w:p>
    <w:p w14:paraId="2D1A30B4" w14:textId="77777777" w:rsidR="00420987" w:rsidRDefault="00420987" w:rsidP="00420987">
      <w:pPr>
        <w:ind w:right="1866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单位公章</w:t>
      </w:r>
    </w:p>
    <w:p w14:paraId="60CB2F86" w14:textId="77777777" w:rsidR="00420987" w:rsidRDefault="00420987" w:rsidP="00420987">
      <w:pPr>
        <w:ind w:right="1244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  月</w:t>
      </w:r>
      <w:r>
        <w:rPr>
          <w:rFonts w:ascii="仿宋" w:eastAsia="仿宋" w:hAnsi="仿宋"/>
          <w:color w:val="FFFFFF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>日</w:t>
      </w:r>
    </w:p>
    <w:p w14:paraId="2BFB6CA3" w14:textId="77777777" w:rsidR="00420987" w:rsidRDefault="00420987" w:rsidP="00420987">
      <w:pPr>
        <w:spacing w:beforeLines="35" w:before="109"/>
        <w:rPr>
          <w:rFonts w:ascii="仿宋" w:eastAsia="仿宋" w:hAnsi="仿宋"/>
          <w:sz w:val="30"/>
          <w:szCs w:val="30"/>
        </w:rPr>
      </w:pPr>
    </w:p>
    <w:p w14:paraId="631A1CE2" w14:textId="77777777" w:rsidR="00420987" w:rsidRDefault="00420987" w:rsidP="00420987">
      <w:pPr>
        <w:spacing w:beforeLines="35" w:before="109"/>
        <w:rPr>
          <w:rFonts w:ascii="仿宋" w:eastAsia="仿宋" w:hAnsi="仿宋" w:hint="eastAsia"/>
          <w:sz w:val="30"/>
          <w:szCs w:val="30"/>
        </w:rPr>
      </w:pPr>
    </w:p>
    <w:p w14:paraId="6DEB021E" w14:textId="084F3E6A" w:rsidR="00420987" w:rsidRDefault="00420987" w:rsidP="00420987">
      <w:pPr>
        <w:spacing w:beforeLines="35" w:before="10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联系人与电话：</w:t>
      </w:r>
    </w:p>
    <w:p w14:paraId="0301AF63" w14:textId="77777777" w:rsidR="00B13755" w:rsidRPr="00420987" w:rsidRDefault="00B13755"/>
    <w:sectPr w:rsidR="00B13755" w:rsidRPr="00420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4A034" w14:textId="77777777" w:rsidR="0037731F" w:rsidRDefault="0037731F" w:rsidP="00420987">
      <w:r>
        <w:separator/>
      </w:r>
    </w:p>
  </w:endnote>
  <w:endnote w:type="continuationSeparator" w:id="0">
    <w:p w14:paraId="40178F6F" w14:textId="77777777" w:rsidR="0037731F" w:rsidRDefault="0037731F" w:rsidP="0042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CCF3" w14:textId="77777777" w:rsidR="0037731F" w:rsidRDefault="0037731F" w:rsidP="00420987">
      <w:r>
        <w:separator/>
      </w:r>
    </w:p>
  </w:footnote>
  <w:footnote w:type="continuationSeparator" w:id="0">
    <w:p w14:paraId="6B394C81" w14:textId="77777777" w:rsidR="0037731F" w:rsidRDefault="0037731F" w:rsidP="00420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55"/>
    <w:rsid w:val="0037731F"/>
    <w:rsid w:val="00420987"/>
    <w:rsid w:val="00B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D1BF4"/>
  <w15:chartTrackingRefBased/>
  <w15:docId w15:val="{F92F1749-2A86-4A68-8B2B-ACDF9CC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0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09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0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2019-04-12T07:46:00Z</dcterms:created>
  <dcterms:modified xsi:type="dcterms:W3CDTF">2019-04-12T07:47:00Z</dcterms:modified>
</cp:coreProperties>
</file>